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200D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</w:p>
    <w:p w:rsidR="000200D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Institution </w:t>
      </w:r>
    </w:p>
    <w:p w:rsidR="000200D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0200D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 </w:t>
      </w:r>
    </w:p>
    <w:p w:rsidR="000200DC" w:rsidP="000200D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4A3F02" w:rsidP="000200D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200DC">
        <w:rPr>
          <w:rFonts w:ascii="Times New Roman" w:hAnsi="Times New Roman" w:cs="Times New Roman"/>
          <w:sz w:val="24"/>
          <w:szCs w:val="24"/>
        </w:rPr>
        <w:t>Children are said to display pre-conventional moral reasoning during their childhood stage of development. At this stage, the children's right or wrong is dictated by a number of cultural rules which explain right or wrong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the consequences of each action</w:t>
      </w:r>
      <w:r w:rsidRPr="000200DC">
        <w:rPr>
          <w:rFonts w:ascii="Times New Roman" w:hAnsi="Times New Roman" w:cs="Times New Roman"/>
          <w:sz w:val="24"/>
          <w:szCs w:val="24"/>
        </w:rPr>
        <w:t xml:space="preserve">. </w:t>
      </w:r>
      <w:r w:rsidR="006A2305">
        <w:rPr>
          <w:rFonts w:ascii="Times New Roman" w:hAnsi="Times New Roman" w:cs="Times New Roman"/>
          <w:sz w:val="24"/>
          <w:szCs w:val="24"/>
        </w:rPr>
        <w:t>A</w:t>
      </w:r>
      <w:r w:rsidRPr="000200DC" w:rsidR="00D80949">
        <w:rPr>
          <w:rFonts w:ascii="Times New Roman" w:hAnsi="Times New Roman" w:cs="Times New Roman"/>
          <w:sz w:val="24"/>
          <w:szCs w:val="24"/>
        </w:rPr>
        <w:t xml:space="preserve"> child may, for instance, understand that stealing is wrong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can be punished </w:t>
      </w:r>
      <w:r w:rsidRPr="000200DC" w:rsidR="00D80949">
        <w:rPr>
          <w:rFonts w:ascii="Times New Roman" w:hAnsi="Times New Roman" w:cs="Times New Roman"/>
          <w:sz w:val="24"/>
          <w:szCs w:val="24"/>
        </w:rPr>
        <w:t>and appreciate honesty</w:t>
      </w:r>
      <w:r w:rsidR="006A2305">
        <w:rPr>
          <w:rFonts w:ascii="Times New Roman" w:hAnsi="Times New Roman" w:cs="Times New Roman"/>
          <w:sz w:val="24"/>
          <w:szCs w:val="24"/>
        </w:rPr>
        <w:t xml:space="preserve"> and the p</w:t>
      </w:r>
      <w:r w:rsidR="006E4A89">
        <w:rPr>
          <w:rFonts w:ascii="Times New Roman" w:hAnsi="Times New Roman" w:cs="Times New Roman"/>
          <w:sz w:val="24"/>
          <w:szCs w:val="24"/>
        </w:rPr>
        <w:t>ossible rewards of being honest</w:t>
      </w:r>
      <w:r w:rsidRPr="000200DC" w:rsidR="00D80949">
        <w:rPr>
          <w:rFonts w:ascii="Times New Roman" w:hAnsi="Times New Roman" w:cs="Times New Roman"/>
          <w:sz w:val="24"/>
          <w:szCs w:val="24"/>
        </w:rPr>
        <w:t xml:space="preserve">. The adherence to these rules by the child is basically for personal reasons such as being praised or avoiding punishment. </w:t>
      </w:r>
      <w:r w:rsidRPr="000200DC" w:rsidR="003410ED">
        <w:rPr>
          <w:rFonts w:ascii="Times New Roman" w:hAnsi="Times New Roman" w:cs="Times New Roman"/>
          <w:sz w:val="24"/>
          <w:szCs w:val="24"/>
        </w:rPr>
        <w:t xml:space="preserve">The children at this stage have the ability to make different choices which they highly appreciate as well as a solid understanding of the consequences of </w:t>
      </w:r>
      <w:r w:rsidRPr="000200DC" w:rsidR="00F96B59">
        <w:rPr>
          <w:rFonts w:ascii="Times New Roman" w:hAnsi="Times New Roman" w:cs="Times New Roman"/>
          <w:sz w:val="24"/>
          <w:szCs w:val="24"/>
        </w:rPr>
        <w:t>personal</w:t>
      </w:r>
      <w:r w:rsidRPr="000200DC" w:rsidR="003410ED">
        <w:rPr>
          <w:rFonts w:ascii="Times New Roman" w:hAnsi="Times New Roman" w:cs="Times New Roman"/>
          <w:sz w:val="24"/>
          <w:szCs w:val="24"/>
        </w:rPr>
        <w:t xml:space="preserve"> choices.</w:t>
      </w:r>
    </w:p>
    <w:p w:rsidR="0089285B" w:rsidP="00445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stage of moral development is the stage of conventional morality. At </w:t>
      </w:r>
      <w:r w:rsidR="00C57040">
        <w:rPr>
          <w:rFonts w:ascii="Times New Roman" w:hAnsi="Times New Roman" w:cs="Times New Roman"/>
          <w:sz w:val="24"/>
          <w:szCs w:val="24"/>
        </w:rPr>
        <w:t xml:space="preserve">this stage, people have an understanding of the rules of the society on right and wrong and start to accept them. </w:t>
      </w:r>
      <w:r w:rsidR="005F643B">
        <w:rPr>
          <w:rFonts w:ascii="Times New Roman" w:hAnsi="Times New Roman" w:cs="Times New Roman"/>
          <w:sz w:val="24"/>
          <w:szCs w:val="24"/>
        </w:rPr>
        <w:t xml:space="preserve">The values of society are internalized to become part of individual </w:t>
      </w:r>
      <w:r w:rsidR="005C1CBB">
        <w:rPr>
          <w:rFonts w:ascii="Times New Roman" w:hAnsi="Times New Roman" w:cs="Times New Roman"/>
          <w:sz w:val="24"/>
          <w:szCs w:val="24"/>
        </w:rPr>
        <w:t>values. A</w:t>
      </w:r>
      <w:r w:rsidR="00186E08">
        <w:rPr>
          <w:rFonts w:ascii="Times New Roman" w:hAnsi="Times New Roman" w:cs="Times New Roman"/>
          <w:sz w:val="24"/>
          <w:szCs w:val="24"/>
        </w:rPr>
        <w:t xml:space="preserve"> person at this stage starts to reason more based on the rules of society.</w:t>
      </w:r>
      <w:r w:rsidR="005C1CBB">
        <w:rPr>
          <w:rFonts w:ascii="Times New Roman" w:hAnsi="Times New Roman" w:cs="Times New Roman"/>
          <w:sz w:val="24"/>
          <w:szCs w:val="24"/>
        </w:rPr>
        <w:t xml:space="preserve"> For instance, an individual may decide not to drink and drive due to </w:t>
      </w:r>
      <w:r w:rsidR="004452C7">
        <w:rPr>
          <w:rFonts w:ascii="Times New Roman" w:hAnsi="Times New Roman" w:cs="Times New Roman"/>
          <w:sz w:val="24"/>
          <w:szCs w:val="24"/>
        </w:rPr>
        <w:t>what other people would think of them. I individual will choose not to do engage in actions that may</w:t>
      </w:r>
      <w:r w:rsidR="00A94DD0">
        <w:rPr>
          <w:rFonts w:ascii="Times New Roman" w:hAnsi="Times New Roman" w:cs="Times New Roman"/>
          <w:sz w:val="24"/>
          <w:szCs w:val="24"/>
        </w:rPr>
        <w:t xml:space="preserve"> </w:t>
      </w:r>
      <w:r w:rsidR="004452C7">
        <w:rPr>
          <w:rFonts w:ascii="Times New Roman" w:hAnsi="Times New Roman" w:cs="Times New Roman"/>
          <w:sz w:val="24"/>
          <w:szCs w:val="24"/>
        </w:rPr>
        <w:t>render them careless an</w:t>
      </w:r>
      <w:r w:rsidR="00A94DD0">
        <w:rPr>
          <w:rFonts w:ascii="Times New Roman" w:hAnsi="Times New Roman" w:cs="Times New Roman"/>
          <w:sz w:val="24"/>
          <w:szCs w:val="24"/>
        </w:rPr>
        <w:t>d deviant based on social rules such as drinking and driving.</w:t>
      </w:r>
      <w:r w:rsidR="002905B7">
        <w:rPr>
          <w:rFonts w:ascii="Times New Roman" w:hAnsi="Times New Roman" w:cs="Times New Roman"/>
          <w:sz w:val="24"/>
          <w:szCs w:val="24"/>
        </w:rPr>
        <w:t xml:space="preserve"> Conforming to the rules of the society os key to what an </w:t>
      </w:r>
      <w:r w:rsidR="0095665C">
        <w:rPr>
          <w:rFonts w:ascii="Times New Roman" w:hAnsi="Times New Roman" w:cs="Times New Roman"/>
          <w:sz w:val="24"/>
          <w:szCs w:val="24"/>
        </w:rPr>
        <w:t>individual thinks</w:t>
      </w:r>
      <w:r w:rsidR="002905B7">
        <w:rPr>
          <w:rFonts w:ascii="Times New Roman" w:hAnsi="Times New Roman" w:cs="Times New Roman"/>
          <w:sz w:val="24"/>
          <w:szCs w:val="24"/>
        </w:rPr>
        <w:t xml:space="preserve"> of themselves.</w:t>
      </w:r>
    </w:p>
    <w:p w:rsidR="0063390F" w:rsidRPr="000200DC" w:rsidP="004452C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AB0D0A">
        <w:rPr>
          <w:rFonts w:ascii="Times New Roman" w:hAnsi="Times New Roman" w:cs="Times New Roman"/>
          <w:sz w:val="24"/>
          <w:szCs w:val="24"/>
        </w:rPr>
        <w:t>highest level</w:t>
      </w:r>
      <w:r>
        <w:rPr>
          <w:rFonts w:ascii="Times New Roman" w:hAnsi="Times New Roman" w:cs="Times New Roman"/>
          <w:sz w:val="24"/>
          <w:szCs w:val="24"/>
        </w:rPr>
        <w:t xml:space="preserve"> of moral development </w:t>
      </w:r>
      <w:r w:rsidR="00AB0D0A">
        <w:rPr>
          <w:rFonts w:ascii="Times New Roman" w:hAnsi="Times New Roman" w:cs="Times New Roman"/>
          <w:sz w:val="24"/>
          <w:szCs w:val="24"/>
        </w:rPr>
        <w:t>is the post-conventional stage.</w:t>
      </w:r>
      <w:r w:rsidR="00E97880">
        <w:rPr>
          <w:rFonts w:ascii="Times New Roman" w:hAnsi="Times New Roman" w:cs="Times New Roman"/>
          <w:sz w:val="24"/>
          <w:szCs w:val="24"/>
        </w:rPr>
        <w:t xml:space="preserve"> An individual at this stage gets to understand </w:t>
      </w:r>
      <w:r w:rsidR="000422B4">
        <w:rPr>
          <w:rFonts w:ascii="Times New Roman" w:hAnsi="Times New Roman" w:cs="Times New Roman"/>
          <w:sz w:val="24"/>
          <w:szCs w:val="24"/>
        </w:rPr>
        <w:t>various ethical principles which are universal.</w:t>
      </w:r>
      <w:r w:rsidR="009857AF">
        <w:rPr>
          <w:rFonts w:ascii="Times New Roman" w:hAnsi="Times New Roman" w:cs="Times New Roman"/>
          <w:sz w:val="24"/>
          <w:szCs w:val="24"/>
        </w:rPr>
        <w:t xml:space="preserve"> An individual at this stage can develop an understanding of the rights they deserve as humans and the </w:t>
      </w:r>
      <w:r w:rsidR="00C959D1">
        <w:rPr>
          <w:rFonts w:ascii="Times New Roman" w:hAnsi="Times New Roman" w:cs="Times New Roman"/>
          <w:sz w:val="24"/>
          <w:szCs w:val="24"/>
        </w:rPr>
        <w:t>importance</w:t>
      </w:r>
      <w:r w:rsidR="009857AF">
        <w:rPr>
          <w:rFonts w:ascii="Times New Roman" w:hAnsi="Times New Roman" w:cs="Times New Roman"/>
          <w:sz w:val="24"/>
          <w:szCs w:val="24"/>
        </w:rPr>
        <w:t xml:space="preserve"> of maintaining </w:t>
      </w:r>
      <w:r w:rsidR="00C959D1">
        <w:rPr>
          <w:rFonts w:ascii="Times New Roman" w:hAnsi="Times New Roman" w:cs="Times New Roman"/>
          <w:sz w:val="24"/>
          <w:szCs w:val="24"/>
        </w:rPr>
        <w:t>human</w:t>
      </w:r>
      <w:r w:rsidR="009857AF">
        <w:rPr>
          <w:rFonts w:ascii="Times New Roman" w:hAnsi="Times New Roman" w:cs="Times New Roman"/>
          <w:sz w:val="24"/>
          <w:szCs w:val="24"/>
        </w:rPr>
        <w:t xml:space="preserve"> dignity.</w:t>
      </w:r>
      <w:r w:rsidR="00C959D1">
        <w:rPr>
          <w:rFonts w:ascii="Times New Roman" w:hAnsi="Times New Roman" w:cs="Times New Roman"/>
          <w:sz w:val="24"/>
          <w:szCs w:val="24"/>
        </w:rPr>
        <w:t xml:space="preserve"> An </w:t>
      </w:r>
      <w:r w:rsidR="00C80AD5">
        <w:rPr>
          <w:rFonts w:ascii="Times New Roman" w:hAnsi="Times New Roman" w:cs="Times New Roman"/>
          <w:sz w:val="24"/>
          <w:szCs w:val="24"/>
        </w:rPr>
        <w:t>individual at this stage</w:t>
      </w:r>
      <w:r w:rsidR="00C959D1">
        <w:rPr>
          <w:rFonts w:ascii="Times New Roman" w:hAnsi="Times New Roman" w:cs="Times New Roman"/>
          <w:sz w:val="24"/>
          <w:szCs w:val="24"/>
        </w:rPr>
        <w:t xml:space="preserve"> </w:t>
      </w:r>
      <w:r w:rsidR="00C80AD5">
        <w:rPr>
          <w:rFonts w:ascii="Times New Roman" w:hAnsi="Times New Roman" w:cs="Times New Roman"/>
          <w:sz w:val="24"/>
          <w:szCs w:val="24"/>
        </w:rPr>
        <w:t>adopts</w:t>
      </w:r>
      <w:r w:rsidR="00C959D1">
        <w:rPr>
          <w:rFonts w:ascii="Times New Roman" w:hAnsi="Times New Roman" w:cs="Times New Roman"/>
          <w:sz w:val="24"/>
          <w:szCs w:val="24"/>
        </w:rPr>
        <w:t xml:space="preserve"> various principles which </w:t>
      </w:r>
      <w:r w:rsidR="00C80AD5">
        <w:rPr>
          <w:rFonts w:ascii="Times New Roman" w:hAnsi="Times New Roman" w:cs="Times New Roman"/>
          <w:sz w:val="24"/>
          <w:szCs w:val="24"/>
        </w:rPr>
        <w:t>govern</w:t>
      </w:r>
      <w:r w:rsidR="00C959D1">
        <w:rPr>
          <w:rFonts w:ascii="Times New Roman" w:hAnsi="Times New Roman" w:cs="Times New Roman"/>
          <w:sz w:val="24"/>
          <w:szCs w:val="24"/>
        </w:rPr>
        <w:t xml:space="preserve"> their thinking as well as moral reasoning influenced by what they think is </w:t>
      </w:r>
      <w:r w:rsidR="00C80AD5">
        <w:rPr>
          <w:rFonts w:ascii="Times New Roman" w:hAnsi="Times New Roman" w:cs="Times New Roman"/>
          <w:sz w:val="24"/>
          <w:szCs w:val="24"/>
        </w:rPr>
        <w:t>right</w:t>
      </w:r>
      <w:r w:rsidR="00C959D1">
        <w:rPr>
          <w:rFonts w:ascii="Times New Roman" w:hAnsi="Times New Roman" w:cs="Times New Roman"/>
          <w:sz w:val="24"/>
          <w:szCs w:val="24"/>
        </w:rPr>
        <w:t xml:space="preserve"> and just.</w:t>
      </w:r>
      <w:r w:rsidR="004A7862">
        <w:rPr>
          <w:rFonts w:ascii="Times New Roman" w:hAnsi="Times New Roman" w:cs="Times New Roman"/>
          <w:sz w:val="24"/>
          <w:szCs w:val="24"/>
        </w:rPr>
        <w:t xml:space="preserve"> The reasoning is based on universal ethical principles. For example, some people may think that some large non-profit organizations should also pay taxes to make it a responsibility of everyone.</w:t>
      </w:r>
      <w:r w:rsidR="007E6E9B">
        <w:rPr>
          <w:rFonts w:ascii="Times New Roman" w:hAnsi="Times New Roman" w:cs="Times New Roman"/>
          <w:sz w:val="24"/>
          <w:szCs w:val="24"/>
        </w:rPr>
        <w:t xml:space="preserve"> Some </w:t>
      </w:r>
      <w:r w:rsidR="00FD2A02">
        <w:rPr>
          <w:rFonts w:ascii="Times New Roman" w:hAnsi="Times New Roman" w:cs="Times New Roman"/>
          <w:sz w:val="24"/>
          <w:szCs w:val="24"/>
        </w:rPr>
        <w:t>people at this stage may tend to disobey some laws which they feel are unjust.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4E"/>
    <w:rsid w:val="000200DC"/>
    <w:rsid w:val="000422B4"/>
    <w:rsid w:val="000B6557"/>
    <w:rsid w:val="000F01D5"/>
    <w:rsid w:val="00186E08"/>
    <w:rsid w:val="00222D57"/>
    <w:rsid w:val="002905B7"/>
    <w:rsid w:val="003410ED"/>
    <w:rsid w:val="00387AA5"/>
    <w:rsid w:val="003F754C"/>
    <w:rsid w:val="00427360"/>
    <w:rsid w:val="004452C7"/>
    <w:rsid w:val="004A3F02"/>
    <w:rsid w:val="004A7862"/>
    <w:rsid w:val="005C1CBB"/>
    <w:rsid w:val="005D164E"/>
    <w:rsid w:val="005F20AD"/>
    <w:rsid w:val="005F643B"/>
    <w:rsid w:val="0063390F"/>
    <w:rsid w:val="006A2305"/>
    <w:rsid w:val="006E4A89"/>
    <w:rsid w:val="007D7D60"/>
    <w:rsid w:val="007E6E9B"/>
    <w:rsid w:val="0089285B"/>
    <w:rsid w:val="0095665C"/>
    <w:rsid w:val="009849EC"/>
    <w:rsid w:val="009857AF"/>
    <w:rsid w:val="00A94DD0"/>
    <w:rsid w:val="00AB0D0A"/>
    <w:rsid w:val="00BE1A82"/>
    <w:rsid w:val="00C40B94"/>
    <w:rsid w:val="00C57040"/>
    <w:rsid w:val="00C7493A"/>
    <w:rsid w:val="00C80AD5"/>
    <w:rsid w:val="00C959D1"/>
    <w:rsid w:val="00D80949"/>
    <w:rsid w:val="00E97880"/>
    <w:rsid w:val="00F9099E"/>
    <w:rsid w:val="00F96B59"/>
    <w:rsid w:val="00FD2A0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365BDC"/>
  <w15:chartTrackingRefBased/>
  <w15:docId w15:val="{2BD68B5C-C764-465C-BBF5-CCB673C3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dcterms:created xsi:type="dcterms:W3CDTF">2021-02-22T01:38:00Z</dcterms:created>
  <dcterms:modified xsi:type="dcterms:W3CDTF">2021-03-09T04:17:00Z</dcterms:modified>
</cp:coreProperties>
</file>